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37" w:rsidRDefault="00D17737" w:rsidP="00D17737">
      <w:pPr>
        <w:jc w:val="center"/>
        <w:rPr>
          <w:b/>
          <w:bCs/>
          <w:sz w:val="96"/>
          <w:szCs w:val="96"/>
        </w:rPr>
      </w:pPr>
    </w:p>
    <w:p w:rsidR="00D17737" w:rsidRPr="00232C43" w:rsidRDefault="00E26D60" w:rsidP="005E6734">
      <w:pPr>
        <w:jc w:val="center"/>
        <w:rPr>
          <w:b/>
          <w:bCs/>
          <w:sz w:val="96"/>
          <w:szCs w:val="96"/>
        </w:rPr>
      </w:pPr>
      <w:r w:rsidRPr="00E26D60">
        <w:rPr>
          <w:rFonts w:ascii="Maiandra GD" w:hAnsi="Maiandra GD"/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3" o:spid="_x0000_s1037" type="#_x0000_t75" alt="volley%20smash" style="position:absolute;left:0;text-align:left;margin-left:457.15pt;margin-top:68.35pt;width:236.75pt;height:235.6pt;z-index:-251657216;visibility:visible">
            <v:imagedata r:id="rId6" o:title="volley%20smash"/>
          </v:shape>
        </w:pict>
      </w:r>
      <w:r w:rsidR="00D17737" w:rsidRPr="00232C43">
        <w:rPr>
          <w:b/>
          <w:bCs/>
          <w:sz w:val="96"/>
          <w:szCs w:val="96"/>
        </w:rPr>
        <w:t>C</w:t>
      </w:r>
      <w:r w:rsidR="005E6734">
        <w:rPr>
          <w:b/>
          <w:bCs/>
          <w:sz w:val="96"/>
          <w:szCs w:val="96"/>
        </w:rPr>
        <w:t>YCLE</w:t>
      </w:r>
      <w:r w:rsidR="00D17737" w:rsidRPr="00232C43">
        <w:rPr>
          <w:b/>
          <w:bCs/>
          <w:sz w:val="96"/>
          <w:szCs w:val="96"/>
        </w:rPr>
        <w:t xml:space="preserve"> </w:t>
      </w:r>
      <w:r w:rsidR="005E6734">
        <w:rPr>
          <w:b/>
          <w:bCs/>
          <w:sz w:val="96"/>
          <w:szCs w:val="96"/>
        </w:rPr>
        <w:t>DU VOLLEY-BALL</w:t>
      </w:r>
      <w:r w:rsidR="00D17737" w:rsidRPr="00232C43">
        <w:rPr>
          <w:b/>
          <w:bCs/>
          <w:sz w:val="96"/>
          <w:szCs w:val="96"/>
        </w:rPr>
        <w:t>:</w:t>
      </w:r>
    </w:p>
    <w:p w:rsidR="00232C43" w:rsidRDefault="00E26D60" w:rsidP="00D1773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</w:rPr>
        <w:pict>
          <v:shape id="Image 21" o:spid="_x0000_s1039" type="#_x0000_t75" alt="J0301480" style="position:absolute;margin-left:-28.95pt;margin-top:26pt;width:133.5pt;height:114.3pt;z-index:-251661313;visibility:visible">
            <v:imagedata r:id="rId7" o:title="J0301480" croptop="5505f" cropbottom="15475f" cropright="28631f"/>
          </v:shape>
        </w:pict>
      </w:r>
    </w:p>
    <w:p w:rsidR="00232C43" w:rsidRDefault="00232C43" w:rsidP="00D17737">
      <w:pPr>
        <w:rPr>
          <w:b/>
          <w:bCs/>
          <w:sz w:val="36"/>
          <w:szCs w:val="36"/>
          <w:u w:val="single"/>
        </w:rPr>
      </w:pPr>
    </w:p>
    <w:p w:rsidR="00D17737" w:rsidRPr="00F547FD" w:rsidRDefault="00F547FD" w:rsidP="00D17737">
      <w:pPr>
        <w:rPr>
          <w:b/>
          <w:bCs/>
          <w:sz w:val="36"/>
          <w:szCs w:val="36"/>
          <w:u w:val="single"/>
        </w:rPr>
      </w:pPr>
      <w:r w:rsidRPr="00F547FD">
        <w:rPr>
          <w:b/>
          <w:bCs/>
          <w:noProof/>
          <w:sz w:val="36"/>
          <w:szCs w:val="36"/>
          <w:highlight w:val="yellow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6663690</wp:posOffset>
            </wp:positionV>
            <wp:extent cx="1450340" cy="1028700"/>
            <wp:effectExtent l="19050" t="0" r="0" b="0"/>
            <wp:wrapNone/>
            <wp:docPr id="14" name="Image 21" descr="J030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 descr="J030148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737" w:rsidRPr="00F547FD">
        <w:rPr>
          <w:b/>
          <w:bCs/>
          <w:sz w:val="36"/>
          <w:szCs w:val="36"/>
          <w:highlight w:val="yellow"/>
          <w:u w:val="single"/>
        </w:rPr>
        <w:t>Pièces jointes:</w:t>
      </w:r>
    </w:p>
    <w:p w:rsidR="003E0D1A" w:rsidRDefault="005E6734" w:rsidP="00D17737">
      <w:pPr>
        <w:pStyle w:val="Paragraphedeliste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</w:rPr>
      </w:pPr>
      <w:r>
        <w:rPr>
          <w:rFonts w:ascii="Maiandra GD" w:hAnsi="Maiandra GD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6127115</wp:posOffset>
            </wp:positionV>
            <wp:extent cx="2115185" cy="2105025"/>
            <wp:effectExtent l="19050" t="0" r="0" b="0"/>
            <wp:wrapNone/>
            <wp:docPr id="12" name="Image 13" descr="volley%20sma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 descr="volley%20smash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iandra GD" w:hAnsi="Maiandra GD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6127115</wp:posOffset>
            </wp:positionV>
            <wp:extent cx="2115185" cy="2105025"/>
            <wp:effectExtent l="19050" t="0" r="0" b="0"/>
            <wp:wrapNone/>
            <wp:docPr id="11" name="Image 13" descr="volley%20sma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 descr="volley%20smash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737" w:rsidRPr="00D17737">
        <w:rPr>
          <w:rFonts w:ascii="Maiandra GD" w:hAnsi="Maiandra GD"/>
          <w:b/>
          <w:bCs/>
          <w:sz w:val="24"/>
          <w:szCs w:val="24"/>
        </w:rPr>
        <w:t>Analyse et traitement didactique de l’APS (ATD).</w:t>
      </w:r>
    </w:p>
    <w:p w:rsidR="00D17737" w:rsidRDefault="00D17737" w:rsidP="00D17737">
      <w:pPr>
        <w:pStyle w:val="Paragraphedeliste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</w:rPr>
      </w:pPr>
      <w:r w:rsidRPr="00D17737">
        <w:rPr>
          <w:rFonts w:ascii="Maiandra GD" w:hAnsi="Maiandra GD"/>
          <w:b/>
          <w:bCs/>
          <w:sz w:val="24"/>
          <w:szCs w:val="24"/>
        </w:rPr>
        <w:t>Fiche d'Observation Collective (TO)</w:t>
      </w:r>
      <w:r>
        <w:rPr>
          <w:rFonts w:ascii="Maiandra GD" w:hAnsi="Maiandra GD"/>
          <w:b/>
          <w:bCs/>
          <w:sz w:val="24"/>
          <w:szCs w:val="24"/>
        </w:rPr>
        <w:t>.</w:t>
      </w:r>
    </w:p>
    <w:p w:rsidR="00D17737" w:rsidRDefault="00D17737" w:rsidP="00D17737">
      <w:pPr>
        <w:pStyle w:val="Paragraphedeliste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</w:rPr>
      </w:pPr>
      <w:r w:rsidRPr="00D17737">
        <w:rPr>
          <w:rFonts w:ascii="Maiandra GD" w:hAnsi="Maiandra GD"/>
          <w:b/>
          <w:bCs/>
          <w:sz w:val="24"/>
          <w:szCs w:val="24"/>
        </w:rPr>
        <w:t>Analyse et interprétation  du TO</w:t>
      </w:r>
      <w:r>
        <w:rPr>
          <w:rFonts w:ascii="Maiandra GD" w:hAnsi="Maiandra GD"/>
          <w:b/>
          <w:bCs/>
          <w:sz w:val="24"/>
          <w:szCs w:val="24"/>
        </w:rPr>
        <w:t>.</w:t>
      </w:r>
    </w:p>
    <w:p w:rsidR="00D17737" w:rsidRDefault="00D17737" w:rsidP="00D17737">
      <w:pPr>
        <w:pStyle w:val="Paragraphedeliste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</w:rPr>
      </w:pPr>
      <w:r>
        <w:rPr>
          <w:rFonts w:ascii="Maiandra GD" w:hAnsi="Maiandra GD"/>
          <w:b/>
          <w:bCs/>
          <w:sz w:val="24"/>
          <w:szCs w:val="24"/>
        </w:rPr>
        <w:t>Projet prévisionnel du cycle.</w:t>
      </w:r>
    </w:p>
    <w:p w:rsidR="00D17737" w:rsidRDefault="005E6734" w:rsidP="00D17737">
      <w:pPr>
        <w:pStyle w:val="Paragraphedeliste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</w:rPr>
      </w:pPr>
      <w:r>
        <w:rPr>
          <w:rFonts w:ascii="Maiandra GD" w:hAnsi="Maiandra GD"/>
          <w:b/>
          <w:bCs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6663690</wp:posOffset>
            </wp:positionV>
            <wp:extent cx="1450340" cy="1028700"/>
            <wp:effectExtent l="19050" t="0" r="0" b="0"/>
            <wp:wrapNone/>
            <wp:docPr id="10" name="Image 21" descr="J030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 descr="J030148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737">
        <w:rPr>
          <w:rFonts w:ascii="Maiandra GD" w:hAnsi="Maiandra GD"/>
          <w:b/>
          <w:bCs/>
          <w:sz w:val="24"/>
          <w:szCs w:val="24"/>
        </w:rPr>
        <w:t>Fiches des séances.</w:t>
      </w:r>
    </w:p>
    <w:p w:rsidR="00172E2A" w:rsidRDefault="00172E2A" w:rsidP="00D17737">
      <w:pPr>
        <w:pStyle w:val="Paragraphedeliste"/>
        <w:numPr>
          <w:ilvl w:val="0"/>
          <w:numId w:val="1"/>
        </w:numPr>
        <w:rPr>
          <w:rFonts w:ascii="Maiandra GD" w:hAnsi="Maiandra GD"/>
          <w:b/>
          <w:bCs/>
          <w:sz w:val="24"/>
          <w:szCs w:val="24"/>
        </w:rPr>
      </w:pPr>
      <w:r>
        <w:rPr>
          <w:rFonts w:ascii="Maiandra GD" w:hAnsi="Maiandra GD"/>
          <w:b/>
          <w:bCs/>
          <w:sz w:val="24"/>
          <w:szCs w:val="24"/>
        </w:rPr>
        <w:t>Divers.</w:t>
      </w:r>
    </w:p>
    <w:p w:rsidR="00D17737" w:rsidRPr="00232C43" w:rsidRDefault="00D17737" w:rsidP="00232C43">
      <w:pPr>
        <w:ind w:left="1985"/>
        <w:rPr>
          <w:rFonts w:ascii="Maiandra GD" w:hAnsi="Maiandra GD"/>
          <w:b/>
          <w:bCs/>
          <w:sz w:val="24"/>
          <w:szCs w:val="24"/>
        </w:rPr>
      </w:pPr>
    </w:p>
    <w:sectPr w:rsidR="00D17737" w:rsidRPr="00232C43" w:rsidSect="00D177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50C6"/>
    <w:multiLevelType w:val="hybridMultilevel"/>
    <w:tmpl w:val="F0580036"/>
    <w:lvl w:ilvl="0" w:tplc="040C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7737"/>
    <w:rsid w:val="00172E2A"/>
    <w:rsid w:val="00232C43"/>
    <w:rsid w:val="003E0D1A"/>
    <w:rsid w:val="005E6734"/>
    <w:rsid w:val="00D17737"/>
    <w:rsid w:val="00E26D60"/>
    <w:rsid w:val="00EE33D6"/>
    <w:rsid w:val="00F547FD"/>
    <w:rsid w:val="00F73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D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77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87C31-1F61-4DED-A2C4-214C94D0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AISSAOUY</dc:creator>
  <cp:keywords/>
  <dc:description/>
  <cp:lastModifiedBy>EL AISSAOUY Mohammed</cp:lastModifiedBy>
  <cp:revision>6</cp:revision>
  <dcterms:created xsi:type="dcterms:W3CDTF">2013-03-29T17:13:00Z</dcterms:created>
  <dcterms:modified xsi:type="dcterms:W3CDTF">2014-01-26T14:48:00Z</dcterms:modified>
</cp:coreProperties>
</file>